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D99" w:rsidRPr="00AA4788" w:rsidRDefault="00DA1AA7" w:rsidP="004C6BB0">
      <w:pPr>
        <w:jc w:val="center"/>
        <w:rPr>
          <w:rFonts w:ascii="Nirmala UI" w:hAnsi="Nirmala UI" w:cs="Nirmala UI"/>
          <w:b/>
          <w:sz w:val="44"/>
          <w:szCs w:val="44"/>
        </w:rPr>
      </w:pPr>
      <w:r w:rsidRPr="00AA4788">
        <w:rPr>
          <w:rFonts w:ascii="Nirmala UI" w:hAnsi="Nirmala UI" w:cs="Nirmala UI"/>
          <w:b/>
          <w:sz w:val="44"/>
          <w:szCs w:val="44"/>
        </w:rPr>
        <w:t>Handicaperklæring</w:t>
      </w:r>
    </w:p>
    <w:p w:rsidR="007C50F6" w:rsidRDefault="007C50F6" w:rsidP="00DD5B5A">
      <w:pPr>
        <w:rPr>
          <w:rFonts w:ascii="Nirmala UI" w:hAnsi="Nirmala UI" w:cs="Nirmala UI"/>
          <w:sz w:val="24"/>
          <w:szCs w:val="24"/>
        </w:rPr>
      </w:pPr>
    </w:p>
    <w:p w:rsidR="00DD5B5A" w:rsidRPr="00DD5B5A" w:rsidRDefault="00DD5B5A" w:rsidP="00DD5B5A">
      <w:pPr>
        <w:rPr>
          <w:rFonts w:ascii="Nirmala UI" w:hAnsi="Nirmala UI" w:cs="Nirmala UI"/>
          <w:sz w:val="24"/>
          <w:szCs w:val="24"/>
        </w:rPr>
      </w:pPr>
      <w:r w:rsidRPr="00DD5B5A">
        <w:rPr>
          <w:rFonts w:ascii="Nirmala UI" w:hAnsi="Nirmala UI" w:cs="Nirmala UI"/>
          <w:sz w:val="24"/>
          <w:szCs w:val="24"/>
        </w:rPr>
        <w:t xml:space="preserve">Aftenskolen får </w:t>
      </w:r>
      <w:r>
        <w:rPr>
          <w:rFonts w:ascii="Nirmala UI" w:hAnsi="Nirmala UI" w:cs="Nirmala UI"/>
          <w:sz w:val="24"/>
          <w:szCs w:val="24"/>
        </w:rPr>
        <w:t>et forhøjet tilskud fra Roskilde</w:t>
      </w:r>
      <w:r w:rsidRPr="00DD5B5A">
        <w:rPr>
          <w:rFonts w:ascii="Nirmala UI" w:hAnsi="Nirmala UI" w:cs="Nirmala UI"/>
          <w:sz w:val="24"/>
          <w:szCs w:val="24"/>
        </w:rPr>
        <w:t xml:space="preserve"> Kommune til handicapund</w:t>
      </w:r>
      <w:r>
        <w:rPr>
          <w:rFonts w:ascii="Nirmala UI" w:hAnsi="Nirmala UI" w:cs="Nirmala UI"/>
          <w:sz w:val="24"/>
          <w:szCs w:val="24"/>
        </w:rPr>
        <w:t xml:space="preserve">ervisning. Alle, som deltager i </w:t>
      </w:r>
      <w:r w:rsidRPr="00DD5B5A">
        <w:rPr>
          <w:rFonts w:ascii="Nirmala UI" w:hAnsi="Nirmala UI" w:cs="Nirmala UI"/>
          <w:sz w:val="24"/>
          <w:szCs w:val="24"/>
        </w:rPr>
        <w:t>handicapundervisning, skal derfor udfylde en handicaperklæring, som dokumenterer</w:t>
      </w:r>
      <w:r w:rsidR="007C50F6">
        <w:rPr>
          <w:rFonts w:ascii="Nirmala UI" w:hAnsi="Nirmala UI" w:cs="Nirmala UI"/>
          <w:sz w:val="24"/>
          <w:szCs w:val="24"/>
        </w:rPr>
        <w:t>,</w:t>
      </w:r>
      <w:r w:rsidRPr="00DD5B5A">
        <w:rPr>
          <w:rFonts w:ascii="Nirmala UI" w:hAnsi="Nirmala UI" w:cs="Nirmala UI"/>
          <w:sz w:val="24"/>
          <w:szCs w:val="24"/>
        </w:rPr>
        <w:t xml:space="preserve"> at det forhøjede</w:t>
      </w:r>
      <w:r>
        <w:rPr>
          <w:rFonts w:ascii="Nirmala UI" w:hAnsi="Nirmala UI" w:cs="Nirmala UI"/>
          <w:sz w:val="24"/>
          <w:szCs w:val="24"/>
        </w:rPr>
        <w:t xml:space="preserve"> </w:t>
      </w:r>
      <w:r w:rsidRPr="00DD5B5A">
        <w:rPr>
          <w:rFonts w:ascii="Nirmala UI" w:hAnsi="Nirmala UI" w:cs="Nirmala UI"/>
          <w:sz w:val="24"/>
          <w:szCs w:val="24"/>
        </w:rPr>
        <w:t>kommunale tilskud bliver udbetalt på korrekt grundlag.</w:t>
      </w:r>
    </w:p>
    <w:p w:rsidR="004A70ED" w:rsidRPr="004A70ED" w:rsidRDefault="00DD5B5A" w:rsidP="00DD5B5A">
      <w:pPr>
        <w:rPr>
          <w:rFonts w:ascii="Nirmala UI" w:hAnsi="Nirmala UI" w:cs="Nirmala UI"/>
          <w:sz w:val="24"/>
          <w:szCs w:val="24"/>
        </w:rPr>
      </w:pPr>
      <w:r w:rsidRPr="00DD5B5A">
        <w:rPr>
          <w:rFonts w:ascii="Nirmala UI" w:hAnsi="Nirmala UI" w:cs="Nirmala UI"/>
          <w:sz w:val="24"/>
          <w:szCs w:val="24"/>
        </w:rPr>
        <w:t>I handicaperklæringen skriver du under på, at du er handicappet i forhold til det</w:t>
      </w:r>
      <w:r>
        <w:rPr>
          <w:rFonts w:ascii="Nirmala UI" w:hAnsi="Nirmala UI" w:cs="Nirmala UI"/>
          <w:sz w:val="24"/>
          <w:szCs w:val="24"/>
        </w:rPr>
        <w:t xml:space="preserve"> emne, som der undervises i (jf. </w:t>
      </w:r>
      <w:r w:rsidRPr="00DD5B5A">
        <w:rPr>
          <w:rFonts w:ascii="Nirmala UI" w:hAnsi="Nirmala UI" w:cs="Nirmala UI"/>
          <w:sz w:val="24"/>
          <w:szCs w:val="24"/>
        </w:rPr>
        <w:t>nedenstående retningslinjer</w:t>
      </w:r>
      <w:r>
        <w:rPr>
          <w:rFonts w:ascii="Nirmala UI" w:hAnsi="Nirmala UI" w:cs="Nirmala UI"/>
          <w:sz w:val="24"/>
          <w:szCs w:val="24"/>
        </w:rPr>
        <w:t>)</w:t>
      </w:r>
      <w:r w:rsidR="004A70ED">
        <w:rPr>
          <w:rFonts w:ascii="Nirmala UI" w:hAnsi="Nirmala UI" w:cs="Nirmala UI"/>
          <w:sz w:val="24"/>
          <w:szCs w:val="24"/>
        </w:rPr>
        <w:t>:</w:t>
      </w:r>
    </w:p>
    <w:tbl>
      <w:tblPr>
        <w:tblStyle w:val="Tabel-Gitter"/>
        <w:tblW w:w="0" w:type="auto"/>
        <w:tblLook w:val="04A0" w:firstRow="1" w:lastRow="0" w:firstColumn="1" w:lastColumn="0" w:noHBand="0" w:noVBand="1"/>
      </w:tblPr>
      <w:tblGrid>
        <w:gridCol w:w="4814"/>
        <w:gridCol w:w="4814"/>
      </w:tblGrid>
      <w:tr w:rsidR="004A70ED" w:rsidRPr="00AA4788" w:rsidTr="00194B7F">
        <w:tc>
          <w:tcPr>
            <w:tcW w:w="9628" w:type="dxa"/>
            <w:gridSpan w:val="2"/>
            <w:shd w:val="clear" w:color="auto" w:fill="D0CECE" w:themeFill="background2" w:themeFillShade="E6"/>
          </w:tcPr>
          <w:p w:rsidR="004A70ED" w:rsidRPr="00AA4788" w:rsidRDefault="004A70ED" w:rsidP="00194B7F">
            <w:pPr>
              <w:rPr>
                <w:rFonts w:ascii="Nirmala UI" w:hAnsi="Nirmala UI" w:cs="Nirmala UI"/>
                <w:b/>
                <w:sz w:val="24"/>
                <w:szCs w:val="24"/>
              </w:rPr>
            </w:pPr>
            <w:r w:rsidRPr="00AA4788">
              <w:rPr>
                <w:rFonts w:ascii="Nirmala UI" w:hAnsi="Nirmala UI" w:cs="Nirmala UI"/>
                <w:b/>
                <w:sz w:val="24"/>
                <w:szCs w:val="24"/>
              </w:rPr>
              <w:t>Deltager</w:t>
            </w:r>
          </w:p>
        </w:tc>
      </w:tr>
      <w:tr w:rsidR="004A70ED" w:rsidRPr="00AA4788" w:rsidTr="00194B7F">
        <w:tc>
          <w:tcPr>
            <w:tcW w:w="4814" w:type="dxa"/>
          </w:tcPr>
          <w:p w:rsidR="004A70ED" w:rsidRPr="00AA4788" w:rsidRDefault="004A70ED" w:rsidP="00194B7F">
            <w:pPr>
              <w:rPr>
                <w:rFonts w:ascii="Nirmala UI" w:hAnsi="Nirmala UI" w:cs="Nirmala UI"/>
                <w:sz w:val="24"/>
                <w:szCs w:val="24"/>
              </w:rPr>
            </w:pPr>
            <w:r w:rsidRPr="00AA4788">
              <w:rPr>
                <w:rFonts w:ascii="Nirmala UI" w:hAnsi="Nirmala UI" w:cs="Nirmala UI"/>
                <w:sz w:val="24"/>
                <w:szCs w:val="24"/>
              </w:rPr>
              <w:t xml:space="preserve">Navn </w:t>
            </w:r>
          </w:p>
          <w:p w:rsidR="004A70ED" w:rsidRPr="00AA4788" w:rsidRDefault="004A70ED" w:rsidP="00194B7F">
            <w:pPr>
              <w:rPr>
                <w:rFonts w:ascii="Nirmala UI" w:hAnsi="Nirmala UI" w:cs="Nirmala UI"/>
                <w:sz w:val="24"/>
                <w:szCs w:val="24"/>
              </w:rPr>
            </w:pPr>
          </w:p>
        </w:tc>
        <w:tc>
          <w:tcPr>
            <w:tcW w:w="4814" w:type="dxa"/>
          </w:tcPr>
          <w:p w:rsidR="004A70ED" w:rsidRPr="00AA4788" w:rsidRDefault="004A70ED" w:rsidP="00194B7F">
            <w:pPr>
              <w:rPr>
                <w:rFonts w:ascii="Nirmala UI" w:hAnsi="Nirmala UI" w:cs="Nirmala UI"/>
                <w:sz w:val="24"/>
                <w:szCs w:val="24"/>
              </w:rPr>
            </w:pPr>
            <w:r w:rsidRPr="00AA4788">
              <w:rPr>
                <w:rFonts w:ascii="Nirmala UI" w:hAnsi="Nirmala UI" w:cs="Nirmala UI"/>
                <w:sz w:val="24"/>
                <w:szCs w:val="24"/>
              </w:rPr>
              <w:t>Adresse</w:t>
            </w:r>
          </w:p>
          <w:p w:rsidR="004A70ED" w:rsidRPr="00AA4788" w:rsidRDefault="004A70ED" w:rsidP="00194B7F">
            <w:pPr>
              <w:rPr>
                <w:rFonts w:ascii="Nirmala UI" w:hAnsi="Nirmala UI" w:cs="Nirmala UI"/>
                <w:sz w:val="24"/>
                <w:szCs w:val="24"/>
              </w:rPr>
            </w:pPr>
          </w:p>
          <w:p w:rsidR="004A70ED" w:rsidRPr="00AA4788" w:rsidRDefault="004A70ED" w:rsidP="00194B7F">
            <w:pPr>
              <w:rPr>
                <w:rFonts w:ascii="Nirmala UI" w:hAnsi="Nirmala UI" w:cs="Nirmala UI"/>
                <w:sz w:val="24"/>
                <w:szCs w:val="24"/>
              </w:rPr>
            </w:pPr>
          </w:p>
        </w:tc>
      </w:tr>
      <w:tr w:rsidR="004A70ED" w:rsidRPr="00AA4788" w:rsidTr="00194B7F">
        <w:tc>
          <w:tcPr>
            <w:tcW w:w="4814" w:type="dxa"/>
          </w:tcPr>
          <w:p w:rsidR="004A70ED" w:rsidRPr="00AA4788" w:rsidRDefault="004A70ED" w:rsidP="00194B7F">
            <w:pPr>
              <w:rPr>
                <w:rFonts w:ascii="Nirmala UI" w:hAnsi="Nirmala UI" w:cs="Nirmala UI"/>
                <w:sz w:val="24"/>
                <w:szCs w:val="24"/>
              </w:rPr>
            </w:pPr>
            <w:r w:rsidRPr="00AA4788">
              <w:rPr>
                <w:rFonts w:ascii="Nirmala UI" w:hAnsi="Nirmala UI" w:cs="Nirmala UI"/>
                <w:sz w:val="24"/>
                <w:szCs w:val="24"/>
              </w:rPr>
              <w:t>CPR-nummer</w:t>
            </w:r>
          </w:p>
          <w:p w:rsidR="004A70ED" w:rsidRPr="00AA4788" w:rsidRDefault="004A70ED" w:rsidP="00194B7F">
            <w:pPr>
              <w:rPr>
                <w:rFonts w:ascii="Nirmala UI" w:hAnsi="Nirmala UI" w:cs="Nirmala UI"/>
                <w:sz w:val="24"/>
                <w:szCs w:val="24"/>
              </w:rPr>
            </w:pPr>
          </w:p>
        </w:tc>
        <w:tc>
          <w:tcPr>
            <w:tcW w:w="4814" w:type="dxa"/>
          </w:tcPr>
          <w:p w:rsidR="004A70ED" w:rsidRPr="00AA4788" w:rsidRDefault="004A70ED" w:rsidP="00194B7F">
            <w:pPr>
              <w:rPr>
                <w:rFonts w:ascii="Nirmala UI" w:hAnsi="Nirmala UI" w:cs="Nirmala UI"/>
                <w:sz w:val="24"/>
                <w:szCs w:val="24"/>
              </w:rPr>
            </w:pPr>
            <w:r>
              <w:rPr>
                <w:rFonts w:ascii="Nirmala UI" w:hAnsi="Nirmala UI" w:cs="Nirmala UI"/>
                <w:sz w:val="24"/>
                <w:szCs w:val="24"/>
              </w:rPr>
              <w:t>Handicappets art</w:t>
            </w:r>
          </w:p>
        </w:tc>
      </w:tr>
      <w:tr w:rsidR="004A70ED" w:rsidRPr="00AA4788" w:rsidTr="00194B7F">
        <w:tc>
          <w:tcPr>
            <w:tcW w:w="4814" w:type="dxa"/>
          </w:tcPr>
          <w:p w:rsidR="004A70ED" w:rsidRPr="00AA4788" w:rsidRDefault="004A70ED" w:rsidP="00194B7F">
            <w:pPr>
              <w:rPr>
                <w:rFonts w:ascii="Nirmala UI" w:hAnsi="Nirmala UI" w:cs="Nirmala UI"/>
                <w:sz w:val="24"/>
                <w:szCs w:val="24"/>
              </w:rPr>
            </w:pPr>
            <w:r>
              <w:rPr>
                <w:rFonts w:ascii="Nirmala UI" w:hAnsi="Nirmala UI" w:cs="Nirmala UI"/>
                <w:sz w:val="24"/>
                <w:szCs w:val="24"/>
              </w:rPr>
              <w:t>Holdnummer</w:t>
            </w:r>
          </w:p>
          <w:p w:rsidR="004A70ED" w:rsidRPr="00AA4788" w:rsidRDefault="004A70ED" w:rsidP="00194B7F">
            <w:pPr>
              <w:rPr>
                <w:rFonts w:ascii="Nirmala UI" w:hAnsi="Nirmala UI" w:cs="Nirmala UI"/>
                <w:sz w:val="24"/>
                <w:szCs w:val="24"/>
              </w:rPr>
            </w:pPr>
          </w:p>
          <w:p w:rsidR="004A70ED" w:rsidRPr="00AA4788" w:rsidRDefault="004A70ED" w:rsidP="00194B7F">
            <w:pPr>
              <w:rPr>
                <w:rFonts w:ascii="Nirmala UI" w:hAnsi="Nirmala UI" w:cs="Nirmala UI"/>
                <w:sz w:val="24"/>
                <w:szCs w:val="24"/>
              </w:rPr>
            </w:pPr>
          </w:p>
        </w:tc>
        <w:tc>
          <w:tcPr>
            <w:tcW w:w="4814" w:type="dxa"/>
          </w:tcPr>
          <w:p w:rsidR="004A70ED" w:rsidRPr="00AA4788" w:rsidRDefault="004A70ED" w:rsidP="00194B7F">
            <w:pPr>
              <w:rPr>
                <w:rFonts w:ascii="Nirmala UI" w:hAnsi="Nirmala UI" w:cs="Nirmala UI"/>
                <w:sz w:val="24"/>
                <w:szCs w:val="24"/>
              </w:rPr>
            </w:pPr>
            <w:r w:rsidRPr="00AA4788">
              <w:rPr>
                <w:rFonts w:ascii="Nirmala UI" w:hAnsi="Nirmala UI" w:cs="Nirmala UI"/>
                <w:sz w:val="24"/>
                <w:szCs w:val="24"/>
              </w:rPr>
              <w:t>Undervisning/aktivitet</w:t>
            </w:r>
          </w:p>
          <w:p w:rsidR="004A70ED" w:rsidRPr="00AA4788" w:rsidRDefault="004A70ED" w:rsidP="00194B7F">
            <w:pPr>
              <w:rPr>
                <w:rFonts w:ascii="Nirmala UI" w:hAnsi="Nirmala UI" w:cs="Nirmala UI"/>
                <w:sz w:val="24"/>
                <w:szCs w:val="24"/>
              </w:rPr>
            </w:pPr>
          </w:p>
        </w:tc>
      </w:tr>
    </w:tbl>
    <w:p w:rsidR="004A70ED" w:rsidRPr="00AA4788" w:rsidRDefault="004A70ED" w:rsidP="004A70ED">
      <w:pPr>
        <w:spacing w:after="0"/>
        <w:rPr>
          <w:rFonts w:ascii="Nirmala UI" w:hAnsi="Nirmala UI" w:cs="Nirmala UI"/>
          <w:sz w:val="24"/>
          <w:szCs w:val="24"/>
        </w:rPr>
      </w:pPr>
    </w:p>
    <w:p w:rsidR="004A70ED" w:rsidRPr="00AA4788" w:rsidRDefault="004A70ED" w:rsidP="004A70ED">
      <w:pPr>
        <w:rPr>
          <w:rFonts w:ascii="Nirmala UI" w:hAnsi="Nirmala UI" w:cs="Nirmala UI"/>
          <w:sz w:val="24"/>
          <w:szCs w:val="24"/>
        </w:rPr>
      </w:pPr>
      <w:r w:rsidRPr="00AA4788">
        <w:rPr>
          <w:rFonts w:ascii="Nirmala UI" w:hAnsi="Nirmala UI" w:cs="Nirmala UI"/>
          <w:sz w:val="24"/>
          <w:szCs w:val="24"/>
        </w:rPr>
        <w:t>Undertegnende erklærer hermed, at ovenstående betingelser er læst, og at de anførte oplysninger er afgivet på tro og love.</w:t>
      </w:r>
    </w:p>
    <w:tbl>
      <w:tblPr>
        <w:tblStyle w:val="Tabel-Gitter"/>
        <w:tblW w:w="0" w:type="auto"/>
        <w:tblLook w:val="04A0" w:firstRow="1" w:lastRow="0" w:firstColumn="1" w:lastColumn="0" w:noHBand="0" w:noVBand="1"/>
      </w:tblPr>
      <w:tblGrid>
        <w:gridCol w:w="4814"/>
        <w:gridCol w:w="4814"/>
      </w:tblGrid>
      <w:tr w:rsidR="004A70ED" w:rsidRPr="00AA4788" w:rsidTr="00194B7F">
        <w:tc>
          <w:tcPr>
            <w:tcW w:w="9628" w:type="dxa"/>
            <w:gridSpan w:val="2"/>
            <w:shd w:val="clear" w:color="auto" w:fill="D0CECE" w:themeFill="background2" w:themeFillShade="E6"/>
          </w:tcPr>
          <w:p w:rsidR="004A70ED" w:rsidRPr="00AA4788" w:rsidRDefault="004A70ED" w:rsidP="00194B7F">
            <w:pPr>
              <w:rPr>
                <w:rFonts w:ascii="Nirmala UI" w:hAnsi="Nirmala UI" w:cs="Nirmala UI"/>
                <w:b/>
                <w:sz w:val="24"/>
                <w:szCs w:val="24"/>
              </w:rPr>
            </w:pPr>
            <w:r w:rsidRPr="00AA4788">
              <w:rPr>
                <w:rFonts w:ascii="Nirmala UI" w:hAnsi="Nirmala UI" w:cs="Nirmala UI"/>
                <w:b/>
                <w:sz w:val="24"/>
                <w:szCs w:val="24"/>
              </w:rPr>
              <w:t>Underskrift</w:t>
            </w:r>
          </w:p>
        </w:tc>
      </w:tr>
      <w:tr w:rsidR="004A70ED" w:rsidRPr="00AA4788" w:rsidTr="00F152DC">
        <w:trPr>
          <w:trHeight w:val="1522"/>
        </w:trPr>
        <w:tc>
          <w:tcPr>
            <w:tcW w:w="4814" w:type="dxa"/>
          </w:tcPr>
          <w:p w:rsidR="004A70ED" w:rsidRPr="00AA4788" w:rsidRDefault="004A70ED" w:rsidP="00194B7F">
            <w:pPr>
              <w:rPr>
                <w:rFonts w:ascii="Nirmala UI" w:hAnsi="Nirmala UI" w:cs="Nirmala UI"/>
                <w:sz w:val="24"/>
                <w:szCs w:val="24"/>
              </w:rPr>
            </w:pPr>
            <w:r w:rsidRPr="00AA4788">
              <w:rPr>
                <w:rFonts w:ascii="Nirmala UI" w:hAnsi="Nirmala UI" w:cs="Nirmala UI"/>
                <w:sz w:val="24"/>
                <w:szCs w:val="24"/>
              </w:rPr>
              <w:t>Dato</w:t>
            </w:r>
          </w:p>
        </w:tc>
        <w:tc>
          <w:tcPr>
            <w:tcW w:w="4814" w:type="dxa"/>
          </w:tcPr>
          <w:p w:rsidR="004A70ED" w:rsidRPr="00AA4788" w:rsidRDefault="004A70ED" w:rsidP="00194B7F">
            <w:pPr>
              <w:rPr>
                <w:rFonts w:ascii="Nirmala UI" w:hAnsi="Nirmala UI" w:cs="Nirmala UI"/>
                <w:sz w:val="24"/>
                <w:szCs w:val="24"/>
              </w:rPr>
            </w:pPr>
            <w:r w:rsidRPr="00AA4788">
              <w:rPr>
                <w:rFonts w:ascii="Nirmala UI" w:hAnsi="Nirmala UI" w:cs="Nirmala UI"/>
                <w:sz w:val="24"/>
                <w:szCs w:val="24"/>
              </w:rPr>
              <w:t>Deltagerens underskrift (</w:t>
            </w:r>
            <w:proofErr w:type="spellStart"/>
            <w:r w:rsidRPr="00AA4788">
              <w:rPr>
                <w:rFonts w:ascii="Nirmala UI" w:hAnsi="Nirmala UI" w:cs="Nirmala UI"/>
                <w:sz w:val="24"/>
                <w:szCs w:val="24"/>
              </w:rPr>
              <w:t>evt</w:t>
            </w:r>
            <w:proofErr w:type="spellEnd"/>
            <w:r w:rsidRPr="00AA4788">
              <w:rPr>
                <w:rFonts w:ascii="Nirmala UI" w:hAnsi="Nirmala UI" w:cs="Nirmala UI"/>
                <w:sz w:val="24"/>
                <w:szCs w:val="24"/>
              </w:rPr>
              <w:t xml:space="preserve"> forældre/værge)</w:t>
            </w:r>
          </w:p>
          <w:p w:rsidR="004A70ED" w:rsidRPr="00AA4788" w:rsidRDefault="004A70ED" w:rsidP="00194B7F">
            <w:pPr>
              <w:rPr>
                <w:rFonts w:ascii="Nirmala UI" w:hAnsi="Nirmala UI" w:cs="Nirmala UI"/>
                <w:sz w:val="24"/>
                <w:szCs w:val="24"/>
              </w:rPr>
            </w:pPr>
          </w:p>
          <w:p w:rsidR="004A70ED" w:rsidRPr="00AA4788" w:rsidRDefault="004A70ED" w:rsidP="00194B7F">
            <w:pPr>
              <w:rPr>
                <w:rFonts w:ascii="Nirmala UI" w:hAnsi="Nirmala UI" w:cs="Nirmala UI"/>
                <w:sz w:val="24"/>
                <w:szCs w:val="24"/>
              </w:rPr>
            </w:pPr>
          </w:p>
        </w:tc>
      </w:tr>
    </w:tbl>
    <w:p w:rsidR="004A70ED" w:rsidRPr="004A70ED" w:rsidRDefault="004A70ED" w:rsidP="004A70ED">
      <w:pPr>
        <w:rPr>
          <w:rFonts w:ascii="Nirmala UI" w:hAnsi="Nirmala UI" w:cs="Nirmala UI"/>
          <w:sz w:val="24"/>
          <w:szCs w:val="24"/>
        </w:rPr>
      </w:pPr>
    </w:p>
    <w:tbl>
      <w:tblPr>
        <w:tblStyle w:val="Tabel-Gitter"/>
        <w:tblW w:w="0" w:type="auto"/>
        <w:tblLook w:val="04A0" w:firstRow="1" w:lastRow="0" w:firstColumn="1" w:lastColumn="0" w:noHBand="0" w:noVBand="1"/>
      </w:tblPr>
      <w:tblGrid>
        <w:gridCol w:w="4814"/>
        <w:gridCol w:w="4814"/>
      </w:tblGrid>
      <w:tr w:rsidR="004A70ED" w:rsidRPr="00AA4788" w:rsidTr="00194B7F">
        <w:tc>
          <w:tcPr>
            <w:tcW w:w="9628" w:type="dxa"/>
            <w:gridSpan w:val="2"/>
            <w:shd w:val="clear" w:color="auto" w:fill="D0CECE" w:themeFill="background2" w:themeFillShade="E6"/>
          </w:tcPr>
          <w:p w:rsidR="004A70ED" w:rsidRPr="00AA4788" w:rsidRDefault="004A70ED" w:rsidP="00194B7F">
            <w:pPr>
              <w:rPr>
                <w:rFonts w:ascii="Nirmala UI" w:hAnsi="Nirmala UI" w:cs="Nirmala UI"/>
                <w:b/>
                <w:sz w:val="24"/>
                <w:szCs w:val="24"/>
              </w:rPr>
            </w:pPr>
            <w:r w:rsidRPr="00AA4788">
              <w:rPr>
                <w:rFonts w:ascii="Nirmala UI" w:hAnsi="Nirmala UI" w:cs="Nirmala UI"/>
                <w:b/>
                <w:sz w:val="24"/>
                <w:szCs w:val="24"/>
              </w:rPr>
              <w:t>Forening</w:t>
            </w:r>
          </w:p>
        </w:tc>
      </w:tr>
      <w:tr w:rsidR="004A70ED" w:rsidRPr="00AA4788" w:rsidTr="00194B7F">
        <w:tc>
          <w:tcPr>
            <w:tcW w:w="4814" w:type="dxa"/>
          </w:tcPr>
          <w:p w:rsidR="004A70ED" w:rsidRPr="00AA4788" w:rsidRDefault="004A70ED" w:rsidP="00194B7F">
            <w:pPr>
              <w:rPr>
                <w:rFonts w:ascii="Nirmala UI" w:hAnsi="Nirmala UI" w:cs="Nirmala UI"/>
                <w:sz w:val="24"/>
                <w:szCs w:val="24"/>
              </w:rPr>
            </w:pPr>
            <w:r w:rsidRPr="00AA4788">
              <w:rPr>
                <w:rFonts w:ascii="Nirmala UI" w:hAnsi="Nirmala UI" w:cs="Nirmala UI"/>
                <w:sz w:val="24"/>
                <w:szCs w:val="24"/>
              </w:rPr>
              <w:t>Foreningens navn</w:t>
            </w:r>
          </w:p>
          <w:p w:rsidR="004A70ED" w:rsidRPr="00AA4788" w:rsidRDefault="004A70ED" w:rsidP="00194B7F">
            <w:pPr>
              <w:rPr>
                <w:rFonts w:ascii="Nirmala UI" w:hAnsi="Nirmala UI" w:cs="Nirmala UI"/>
                <w:sz w:val="24"/>
                <w:szCs w:val="24"/>
              </w:rPr>
            </w:pPr>
          </w:p>
        </w:tc>
        <w:tc>
          <w:tcPr>
            <w:tcW w:w="4814" w:type="dxa"/>
          </w:tcPr>
          <w:p w:rsidR="004A70ED" w:rsidRPr="00AA4788" w:rsidRDefault="004A70ED" w:rsidP="00194B7F">
            <w:pPr>
              <w:rPr>
                <w:rFonts w:ascii="Nirmala UI" w:hAnsi="Nirmala UI" w:cs="Nirmala UI"/>
                <w:sz w:val="24"/>
                <w:szCs w:val="24"/>
              </w:rPr>
            </w:pPr>
          </w:p>
          <w:p w:rsidR="004A70ED" w:rsidRPr="00AA4788" w:rsidRDefault="004A70ED" w:rsidP="00194B7F">
            <w:pPr>
              <w:rPr>
                <w:rFonts w:ascii="Nirmala UI" w:hAnsi="Nirmala UI" w:cs="Nirmala UI"/>
                <w:sz w:val="24"/>
                <w:szCs w:val="24"/>
              </w:rPr>
            </w:pPr>
          </w:p>
        </w:tc>
      </w:tr>
    </w:tbl>
    <w:p w:rsidR="00DD5B5A" w:rsidRDefault="00DD5B5A">
      <w:pPr>
        <w:rPr>
          <w:rFonts w:ascii="Nirmala UI" w:hAnsi="Nirmala UI" w:cs="Nirmala UI"/>
          <w:sz w:val="24"/>
          <w:szCs w:val="24"/>
        </w:rPr>
      </w:pPr>
    </w:p>
    <w:p w:rsidR="004A70ED" w:rsidRDefault="004A70ED">
      <w:pPr>
        <w:rPr>
          <w:rFonts w:ascii="Nirmala UI" w:hAnsi="Nirmala UI" w:cs="Nirmala UI"/>
          <w:b/>
          <w:sz w:val="24"/>
          <w:szCs w:val="24"/>
        </w:rPr>
      </w:pPr>
    </w:p>
    <w:p w:rsidR="004A70ED" w:rsidRDefault="004A70ED">
      <w:pPr>
        <w:rPr>
          <w:rFonts w:ascii="Nirmala UI" w:hAnsi="Nirmala UI" w:cs="Nirmala UI"/>
          <w:b/>
          <w:sz w:val="24"/>
          <w:szCs w:val="24"/>
        </w:rPr>
      </w:pPr>
    </w:p>
    <w:p w:rsidR="004A70ED" w:rsidRDefault="004A70ED">
      <w:pPr>
        <w:rPr>
          <w:rFonts w:ascii="Nirmala UI" w:hAnsi="Nirmala UI" w:cs="Nirmala UI"/>
          <w:b/>
          <w:sz w:val="24"/>
          <w:szCs w:val="24"/>
        </w:rPr>
      </w:pPr>
    </w:p>
    <w:p w:rsidR="00DD5B5A" w:rsidRPr="009E540F" w:rsidRDefault="009E540F">
      <w:pPr>
        <w:rPr>
          <w:rFonts w:ascii="Nirmala UI" w:hAnsi="Nirmala UI" w:cs="Nirmala UI"/>
          <w:b/>
          <w:sz w:val="24"/>
          <w:szCs w:val="24"/>
        </w:rPr>
      </w:pPr>
      <w:r w:rsidRPr="009E540F">
        <w:rPr>
          <w:rFonts w:ascii="Nirmala UI" w:hAnsi="Nirmala UI" w:cs="Nirmala UI"/>
          <w:b/>
          <w:sz w:val="24"/>
          <w:szCs w:val="24"/>
        </w:rPr>
        <w:lastRenderedPageBreak/>
        <w:t>Retningslinjer</w:t>
      </w:r>
    </w:p>
    <w:p w:rsidR="00DD5B5A" w:rsidRPr="00AA4788" w:rsidRDefault="00DD5B5A" w:rsidP="00DD5B5A">
      <w:pPr>
        <w:rPr>
          <w:rFonts w:ascii="Nirmala UI" w:hAnsi="Nirmala UI" w:cs="Nirmala UI"/>
          <w:sz w:val="24"/>
          <w:szCs w:val="24"/>
        </w:rPr>
      </w:pPr>
      <w:r w:rsidRPr="00AA4788">
        <w:rPr>
          <w:rFonts w:ascii="Nirmala UI" w:hAnsi="Nirmala UI" w:cs="Nirmala UI"/>
          <w:sz w:val="24"/>
          <w:szCs w:val="24"/>
        </w:rPr>
        <w:t>Roskilde Kommune yder et forhøjet medlemstilskud i forhold til</w:t>
      </w:r>
      <w:r w:rsidR="00D367E3">
        <w:rPr>
          <w:rFonts w:ascii="Nirmala UI" w:hAnsi="Nirmala UI" w:cs="Nirmala UI"/>
          <w:sz w:val="24"/>
          <w:szCs w:val="24"/>
        </w:rPr>
        <w:t xml:space="preserve"> deltagere med handicap i forhold til undervisningen</w:t>
      </w:r>
      <w:bookmarkStart w:id="0" w:name="_GoBack"/>
      <w:bookmarkEnd w:id="0"/>
      <w:r w:rsidRPr="00AA4788">
        <w:rPr>
          <w:rFonts w:ascii="Nirmala UI" w:hAnsi="Nirmala UI" w:cs="Nirmala UI"/>
          <w:sz w:val="24"/>
          <w:szCs w:val="24"/>
        </w:rPr>
        <w:t>. Dette sker på baggrund af følgende definition:</w:t>
      </w:r>
    </w:p>
    <w:p w:rsidR="00DD5B5A" w:rsidRPr="00AA4788" w:rsidRDefault="00DD5B5A" w:rsidP="00DD5B5A">
      <w:pPr>
        <w:rPr>
          <w:rFonts w:ascii="Nirmala UI" w:hAnsi="Nirmala UI" w:cs="Nirmala UI"/>
          <w:sz w:val="24"/>
          <w:szCs w:val="24"/>
        </w:rPr>
      </w:pPr>
      <w:r w:rsidRPr="00AA4788">
        <w:rPr>
          <w:rFonts w:ascii="Nirmala UI" w:hAnsi="Nirmala UI" w:cs="Nirmala UI"/>
          <w:sz w:val="24"/>
          <w:szCs w:val="24"/>
        </w:rPr>
        <w:t>Tilskuddet ydes såfremt handicappet er i forholdet til undervisningens art. Underviseren skal tilrettelægge undervisning på en særlig måde af hensyn til handicappet, så der er tid og plads til den enkelte deltager. Undervisningen afvikles på små hold med max 8 personer.</w:t>
      </w:r>
    </w:p>
    <w:p w:rsidR="007C50F6" w:rsidRPr="00AD3D08" w:rsidRDefault="00DD5B5A" w:rsidP="007C50F6">
      <w:pPr>
        <w:rPr>
          <w:rFonts w:ascii="Nirmala UI" w:hAnsi="Nirmala UI" w:cs="Nirmala UI"/>
          <w:sz w:val="24"/>
          <w:szCs w:val="24"/>
        </w:rPr>
      </w:pPr>
      <w:r w:rsidRPr="00AA4788">
        <w:rPr>
          <w:rFonts w:ascii="Nirmala UI" w:hAnsi="Nirmala UI" w:cs="Nirmala UI"/>
          <w:sz w:val="24"/>
          <w:szCs w:val="24"/>
        </w:rPr>
        <w:t>Deltagere med handicap i relation til undervisningen skal skriftligt over for aftenskolen erklære deres handicap i relation til et konkret emne. Folkeoplysningsudvalget kan fravige kravet om en skriftlig handicaperklæring, når det er åbenbart, at deltageren er handicappet i forhold til u</w:t>
      </w:r>
      <w:r>
        <w:rPr>
          <w:rFonts w:ascii="Nirmala UI" w:hAnsi="Nirmala UI" w:cs="Nirmala UI"/>
          <w:sz w:val="24"/>
          <w:szCs w:val="24"/>
        </w:rPr>
        <w:t>ndervisning i det konkrete emne.</w:t>
      </w:r>
    </w:p>
    <w:p w:rsidR="00DD5B5A" w:rsidRDefault="00DD5B5A">
      <w:pPr>
        <w:rPr>
          <w:rFonts w:ascii="Nirmala UI" w:hAnsi="Nirmala UI" w:cs="Nirmala UI"/>
          <w:sz w:val="24"/>
          <w:szCs w:val="24"/>
        </w:rPr>
      </w:pPr>
    </w:p>
    <w:p w:rsidR="00492D99" w:rsidRPr="00AA4788" w:rsidRDefault="00492D99">
      <w:pPr>
        <w:rPr>
          <w:rFonts w:ascii="Nirmala UI" w:hAnsi="Nirmala UI" w:cs="Nirmala UI"/>
          <w:sz w:val="24"/>
          <w:szCs w:val="24"/>
        </w:rPr>
      </w:pPr>
    </w:p>
    <w:p w:rsidR="00011EF9" w:rsidRPr="00AA4788" w:rsidRDefault="00011EF9">
      <w:pPr>
        <w:rPr>
          <w:rFonts w:ascii="Nirmala UI" w:hAnsi="Nirmala UI" w:cs="Nirmala UI"/>
          <w:sz w:val="24"/>
          <w:szCs w:val="24"/>
        </w:rPr>
      </w:pPr>
    </w:p>
    <w:p w:rsidR="00011EF9" w:rsidRPr="00AA4788" w:rsidRDefault="00011EF9">
      <w:pPr>
        <w:rPr>
          <w:rFonts w:ascii="Nirmala UI" w:hAnsi="Nirmala UI" w:cs="Nirmala UI"/>
          <w:sz w:val="24"/>
          <w:szCs w:val="24"/>
        </w:rPr>
      </w:pPr>
    </w:p>
    <w:sectPr w:rsidR="00011EF9" w:rsidRPr="00AA4788" w:rsidSect="00C5034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C8E" w:rsidRDefault="00592C8E" w:rsidP="00492D99">
      <w:pPr>
        <w:spacing w:after="0" w:line="240" w:lineRule="auto"/>
      </w:pPr>
      <w:r>
        <w:separator/>
      </w:r>
    </w:p>
  </w:endnote>
  <w:endnote w:type="continuationSeparator" w:id="0">
    <w:p w:rsidR="00592C8E" w:rsidRDefault="00592C8E" w:rsidP="0049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C8E" w:rsidRDefault="00592C8E" w:rsidP="00492D99">
      <w:pPr>
        <w:spacing w:after="0" w:line="240" w:lineRule="auto"/>
      </w:pPr>
      <w:r>
        <w:separator/>
      </w:r>
    </w:p>
  </w:footnote>
  <w:footnote w:type="continuationSeparator" w:id="0">
    <w:p w:rsidR="00592C8E" w:rsidRDefault="00592C8E" w:rsidP="00492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02" w:rsidRDefault="007F03DE" w:rsidP="00AA4788">
    <w:pPr>
      <w:pStyle w:val="NormalWeb"/>
      <w:spacing w:before="0" w:beforeAutospacing="0" w:after="0"/>
    </w:pPr>
    <w:r>
      <w:rPr>
        <w:noProof/>
      </w:rPr>
      <w:drawing>
        <wp:anchor distT="0" distB="0" distL="114300" distR="114300" simplePos="0" relativeHeight="251658240" behindDoc="1" locked="0" layoutInCell="1" allowOverlap="1">
          <wp:simplePos x="0" y="0"/>
          <wp:positionH relativeFrom="rightMargin">
            <wp:posOffset>-1492885</wp:posOffset>
          </wp:positionH>
          <wp:positionV relativeFrom="margin">
            <wp:posOffset>-1638300</wp:posOffset>
          </wp:positionV>
          <wp:extent cx="1389600" cy="504000"/>
          <wp:effectExtent l="0" t="0" r="1270" b="0"/>
          <wp:wrapTight wrapText="bothSides">
            <wp:wrapPolygon edited="0">
              <wp:start x="0" y="0"/>
              <wp:lineTo x="0" y="20429"/>
              <wp:lineTo x="21324" y="20429"/>
              <wp:lineTo x="21324" y="0"/>
              <wp:lineTo x="0" y="0"/>
            </wp:wrapPolygon>
          </wp:wrapTight>
          <wp:docPr id="1" name="Billede 4" descr="Decorative">
            <a:extLst xmlns:a="http://schemas.openxmlformats.org/drawingml/2006/main">
              <a:ext uri="{FF2B5EF4-FFF2-40B4-BE49-F238E27FC236}">
                <a16:creationId xmlns:a16="http://schemas.microsoft.com/office/drawing/2014/main" id="{A8509602-F919-46F5-B878-B6FC9B365743}"/>
              </a:ext>
              <a:ext uri="{C183D7F6-B498-43B3-948B-1728B52AA6E4}">
                <adec:decorative xmlns:lc="http://schemas.openxmlformats.org/drawingml/2006/lockedCanvas"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openxmlformats.org/drawingml/2006/picture">
              <pic:pic xmlns:pic="http://schemas.openxmlformats.org/drawingml/2006/picture">
                <pic:nvPicPr>
                  <pic:cNvPr id="1" name="Billede 4" descr="Decorative">
                    <a:extLst>
                      <a:ext uri="{FF2B5EF4-FFF2-40B4-BE49-F238E27FC236}">
                        <a16:creationId xmlns:a16="http://schemas.microsoft.com/office/drawing/2014/main" id="{A8509602-F919-46F5-B878-B6FC9B365743}"/>
                      </a:ext>
                      <a:ext uri="{C183D7F6-B498-43B3-948B-1728B52AA6E4}">
                        <adec:decorative xmlns:lc="http://schemas.openxmlformats.org/drawingml/2006/lockedCanvas"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504000"/>
                  </a:xfrm>
                  <a:prstGeom prst="rect">
                    <a:avLst/>
                  </a:prstGeom>
                </pic:spPr>
              </pic:pic>
            </a:graphicData>
          </a:graphic>
          <wp14:sizeRelH relativeFrom="margin">
            <wp14:pctWidth>0</wp14:pctWidth>
          </wp14:sizeRelH>
          <wp14:sizeRelV relativeFrom="margin">
            <wp14:pctHeight>0</wp14:pctHeight>
          </wp14:sizeRelV>
        </wp:anchor>
      </w:drawing>
    </w:r>
    <w:r w:rsidR="00AA4788" w:rsidRPr="00AA4788">
      <w:rPr>
        <w:rFonts w:ascii="Nirmala UI" w:hAnsi="Nirmala UI" w:cs="Nirmala UI"/>
        <w:sz w:val="18"/>
        <w:szCs w:val="18"/>
      </w:rPr>
      <w:t>By Kultur og Miljø</w:t>
    </w:r>
    <w:r w:rsidR="00AA4788">
      <w:rPr>
        <w:rFonts w:ascii="Nirmala UI" w:hAnsi="Nirmala UI" w:cs="Nirmala UI"/>
        <w:sz w:val="18"/>
        <w:szCs w:val="18"/>
      </w:rPr>
      <w:br/>
      <w:t>Kultur, Bibliotek og Idræt</w:t>
    </w:r>
    <w:r w:rsidR="00E73702" w:rsidRPr="00E73702">
      <w:t xml:space="preserve"> </w:t>
    </w:r>
  </w:p>
  <w:p w:rsidR="00492D99" w:rsidRDefault="00AA4788" w:rsidP="00AA4788">
    <w:pPr>
      <w:pStyle w:val="NormalWeb"/>
      <w:spacing w:before="0" w:beforeAutospacing="0" w:after="0"/>
    </w:pPr>
    <w:r>
      <w:rPr>
        <w:rFonts w:ascii="Nirmala UI" w:hAnsi="Nirmala UI" w:cs="Nirmala UI"/>
        <w:sz w:val="18"/>
        <w:szCs w:val="18"/>
      </w:rPr>
      <w:t>Rådhusbuen 1B</w:t>
    </w:r>
    <w:r>
      <w:rPr>
        <w:rFonts w:ascii="Nirmala UI" w:hAnsi="Nirmala UI" w:cs="Nirmala UI"/>
        <w:sz w:val="18"/>
        <w:szCs w:val="18"/>
      </w:rPr>
      <w:br/>
      <w:t>4000 Roskilde</w:t>
    </w:r>
    <w:r>
      <w:rPr>
        <w:rFonts w:ascii="Nirmala UI" w:hAnsi="Nirmala UI" w:cs="Nirmala UI"/>
        <w:sz w:val="18"/>
        <w:szCs w:val="18"/>
      </w:rPr>
      <w:br/>
      <w:t>Roskilde Kommune</w:t>
    </w:r>
    <w:r>
      <w:rPr>
        <w:rFonts w:ascii="Nirmala UI" w:hAnsi="Nirmala UI" w:cs="Nirmala UI"/>
        <w:sz w:val="18"/>
        <w:szCs w:val="18"/>
      </w:rPr>
      <w:br/>
      <w:t>Tlf. 46 31 30 00</w:t>
    </w:r>
    <w:r>
      <w:rPr>
        <w:rFonts w:ascii="Nirmala UI" w:hAnsi="Nirmala UI" w:cs="Nirmala UI"/>
        <w:sz w:val="18"/>
        <w:szCs w:val="18"/>
      </w:rPr>
      <w:br/>
      <w:t>Mandag-fredag kl. 9-14</w:t>
    </w:r>
    <w:r>
      <w:rPr>
        <w:rFonts w:ascii="Nirmala UI" w:hAnsi="Nirmala UI" w:cs="Nirmala UI"/>
        <w:sz w:val="18"/>
        <w:szCs w:val="18"/>
      </w:rPr>
      <w:br/>
    </w:r>
    <w:r w:rsidRPr="00AA4788">
      <w:rPr>
        <w:rFonts w:ascii="Nirmala UI" w:hAnsi="Nirmala UI" w:cs="Nirmala UI"/>
        <w:sz w:val="18"/>
        <w:szCs w:val="18"/>
      </w:rPr>
      <w:t>www.roskilde.dk</w:t>
    </w:r>
  </w:p>
  <w:p w:rsidR="00492D99" w:rsidRDefault="00492D9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95"/>
    <w:rsid w:val="00011EF9"/>
    <w:rsid w:val="00012EDF"/>
    <w:rsid w:val="000631E2"/>
    <w:rsid w:val="003E24D1"/>
    <w:rsid w:val="003E53A8"/>
    <w:rsid w:val="00420656"/>
    <w:rsid w:val="00492D99"/>
    <w:rsid w:val="004A70ED"/>
    <w:rsid w:val="004C6BB0"/>
    <w:rsid w:val="004E0E46"/>
    <w:rsid w:val="00592C8E"/>
    <w:rsid w:val="0064638E"/>
    <w:rsid w:val="007A0195"/>
    <w:rsid w:val="007C50F6"/>
    <w:rsid w:val="007C6F2A"/>
    <w:rsid w:val="007C71A3"/>
    <w:rsid w:val="007F03DE"/>
    <w:rsid w:val="00864B16"/>
    <w:rsid w:val="008B1E84"/>
    <w:rsid w:val="008E3035"/>
    <w:rsid w:val="009E540F"/>
    <w:rsid w:val="00AA4788"/>
    <w:rsid w:val="00AD3D08"/>
    <w:rsid w:val="00C50348"/>
    <w:rsid w:val="00D367E3"/>
    <w:rsid w:val="00DA1AA7"/>
    <w:rsid w:val="00DD5B5A"/>
    <w:rsid w:val="00DE0051"/>
    <w:rsid w:val="00E12108"/>
    <w:rsid w:val="00E73702"/>
    <w:rsid w:val="00EA01C7"/>
    <w:rsid w:val="00F152DC"/>
    <w:rsid w:val="00FA36BD"/>
    <w:rsid w:val="00FB2F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EB09B"/>
  <w15:chartTrackingRefBased/>
  <w15:docId w15:val="{F0CFF274-2158-48D9-A42E-CD129582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92D9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2D99"/>
  </w:style>
  <w:style w:type="paragraph" w:styleId="Sidefod">
    <w:name w:val="footer"/>
    <w:basedOn w:val="Normal"/>
    <w:link w:val="SidefodTegn"/>
    <w:uiPriority w:val="99"/>
    <w:unhideWhenUsed/>
    <w:rsid w:val="00492D9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2D99"/>
  </w:style>
  <w:style w:type="table" w:styleId="Tabel-Gitter">
    <w:name w:val="Table Grid"/>
    <w:basedOn w:val="Tabel-Normal"/>
    <w:uiPriority w:val="39"/>
    <w:rsid w:val="00492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478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7F03D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F0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57">
      <w:bodyDiv w:val="1"/>
      <w:marLeft w:val="0"/>
      <w:marRight w:val="0"/>
      <w:marTop w:val="0"/>
      <w:marBottom w:val="0"/>
      <w:divBdr>
        <w:top w:val="none" w:sz="0" w:space="0" w:color="auto"/>
        <w:left w:val="none" w:sz="0" w:space="0" w:color="auto"/>
        <w:bottom w:val="none" w:sz="0" w:space="0" w:color="auto"/>
        <w:right w:val="none" w:sz="0" w:space="0" w:color="auto"/>
      </w:divBdr>
    </w:div>
    <w:div w:id="384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13D5-9E1D-4E53-8B00-D5E7E9AE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Pages>
  <Words>248</Words>
  <Characters>1269</Characters>
  <Application>Microsoft Office Word</Application>
  <DocSecurity>0</DocSecurity>
  <Lines>36</Lines>
  <Paragraphs>22</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Juul Folsing</dc:creator>
  <cp:keywords/>
  <dc:description/>
  <cp:lastModifiedBy>Karina Juul Folsing</cp:lastModifiedBy>
  <cp:revision>22</cp:revision>
  <cp:lastPrinted>2024-04-23T12:03:00Z</cp:lastPrinted>
  <dcterms:created xsi:type="dcterms:W3CDTF">2024-04-22T11:12:00Z</dcterms:created>
  <dcterms:modified xsi:type="dcterms:W3CDTF">2024-09-03T11:09:00Z</dcterms:modified>
</cp:coreProperties>
</file>